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9" w:rsidRDefault="00144105" w:rsidP="009B5E62">
      <w:pPr>
        <w:jc w:val="center"/>
        <w:rPr>
          <w:rFonts w:ascii="HGｺﾞｼｯｸE" w:eastAsia="HGｺﾞｼｯｸE" w:hAnsi="ＭＳ Ｐ明朝"/>
          <w:sz w:val="32"/>
          <w:szCs w:val="32"/>
          <w:u w:val="single"/>
        </w:rPr>
      </w:pPr>
      <w:r>
        <w:rPr>
          <w:rFonts w:ascii="HGｺﾞｼｯｸE" w:eastAsia="HGｺﾞｼｯｸE" w:hAnsi="ＭＳ Ｐ明朝" w:hint="eastAsia"/>
          <w:sz w:val="32"/>
          <w:szCs w:val="32"/>
          <w:u w:val="single"/>
        </w:rPr>
        <w:t>メンタルヘルス対策</w:t>
      </w:r>
      <w:r w:rsidR="000152FD">
        <w:rPr>
          <w:rFonts w:ascii="HGｺﾞｼｯｸE" w:eastAsia="HGｺﾞｼｯｸE" w:hAnsi="ＭＳ Ｐ明朝" w:hint="eastAsia"/>
          <w:sz w:val="32"/>
          <w:szCs w:val="32"/>
          <w:u w:val="single"/>
        </w:rPr>
        <w:t>について</w:t>
      </w:r>
    </w:p>
    <w:p w:rsidR="004871C5" w:rsidRPr="00410F79" w:rsidRDefault="004871C5" w:rsidP="009B5E62">
      <w:pPr>
        <w:jc w:val="center"/>
        <w:rPr>
          <w:rFonts w:ascii="HGｺﾞｼｯｸE" w:eastAsia="HGｺﾞｼｯｸE" w:hAnsi="ＭＳ Ｐ明朝"/>
          <w:sz w:val="32"/>
          <w:szCs w:val="32"/>
          <w:u w:val="single"/>
        </w:rPr>
      </w:pPr>
    </w:p>
    <w:p w:rsidR="002A0AE7" w:rsidRDefault="00196553" w:rsidP="00410F7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90768">
        <w:rPr>
          <w:rFonts w:ascii="ＭＳ 明朝" w:hAnsi="ＭＳ 明朝" w:hint="eastAsia"/>
          <w:sz w:val="24"/>
        </w:rPr>
        <w:t>大項目の２</w:t>
      </w:r>
      <w:r w:rsidR="00076DC1">
        <w:rPr>
          <w:rFonts w:ascii="ＭＳ 明朝" w:hAnsi="ＭＳ 明朝" w:hint="eastAsia"/>
          <w:sz w:val="24"/>
        </w:rPr>
        <w:t>番目、</w:t>
      </w:r>
      <w:r w:rsidR="00144105">
        <w:rPr>
          <w:rFonts w:ascii="ＭＳ 明朝" w:hAnsi="ＭＳ 明朝" w:hint="eastAsia"/>
          <w:sz w:val="24"/>
        </w:rPr>
        <w:t>メンタルヘルス対策についてお伺いします。</w:t>
      </w:r>
    </w:p>
    <w:p w:rsidR="00275335" w:rsidRDefault="00144105" w:rsidP="00960176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近年、社会構造の変化・経済状況の悪化などに伴い、社会全体にストレスが蔓延し</w:t>
      </w:r>
      <w:r w:rsidR="00960176">
        <w:rPr>
          <w:rFonts w:ascii="ＭＳ 明朝" w:hAnsi="ＭＳ 明朝" w:hint="eastAsia"/>
          <w:sz w:val="24"/>
        </w:rPr>
        <w:t>、うつ病</w:t>
      </w:r>
      <w:r w:rsidR="00270D6F">
        <w:rPr>
          <w:rFonts w:ascii="ＭＳ 明朝" w:hAnsi="ＭＳ 明朝" w:hint="eastAsia"/>
          <w:sz w:val="24"/>
        </w:rPr>
        <w:t>や統合失調症などの精神疾患の患者が年々増加しており、がん・脳卒中・急性心筋梗塞・糖尿病の４大疾病の患者数をはるかに上回っているのが現状であります。精神疾患による自殺者も増えており、「患者数が多く、かつ死亡率が高いなど、緊急性を要する」ということで、これまでの４大疾病に精神疾患を加えて</w:t>
      </w:r>
      <w:r w:rsidR="00473B29">
        <w:rPr>
          <w:rFonts w:ascii="ＭＳ 明朝" w:hAnsi="ＭＳ 明朝" w:hint="eastAsia"/>
          <w:sz w:val="24"/>
        </w:rPr>
        <w:t>５大疾病とする方針が、昨年厚生労働</w:t>
      </w:r>
      <w:r w:rsidR="00275335">
        <w:rPr>
          <w:rFonts w:ascii="ＭＳ 明朝" w:hAnsi="ＭＳ 明朝" w:hint="eastAsia"/>
          <w:sz w:val="24"/>
        </w:rPr>
        <w:t>省から発表があり、精神疾患の治療が一歩前進することになりました。</w:t>
      </w:r>
    </w:p>
    <w:p w:rsidR="005F1EA8" w:rsidRDefault="00275335" w:rsidP="00275335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心の病・心の健康問題は、</w:t>
      </w:r>
      <w:r w:rsidR="00960176">
        <w:rPr>
          <w:rFonts w:ascii="ＭＳ 明朝" w:hAnsi="ＭＳ 明朝" w:hint="eastAsia"/>
          <w:sz w:val="24"/>
        </w:rPr>
        <w:t>児童虐待・ＤＶ・いじめ・自殺など様々な症状・形として表れ、</w:t>
      </w:r>
      <w:r w:rsidR="00D7778D">
        <w:rPr>
          <w:rFonts w:ascii="ＭＳ 明朝" w:hAnsi="ＭＳ 明朝" w:hint="eastAsia"/>
          <w:sz w:val="24"/>
        </w:rPr>
        <w:t>社会的損失も大きく、</w:t>
      </w:r>
      <w:r w:rsidR="00960176">
        <w:rPr>
          <w:rFonts w:ascii="ＭＳ 明朝" w:hAnsi="ＭＳ 明朝" w:hint="eastAsia"/>
          <w:sz w:val="24"/>
        </w:rPr>
        <w:t>国民の生命・健康</w:t>
      </w:r>
      <w:r w:rsidR="00D7778D">
        <w:rPr>
          <w:rFonts w:ascii="ＭＳ 明朝" w:hAnsi="ＭＳ 明朝" w:hint="eastAsia"/>
          <w:sz w:val="24"/>
        </w:rPr>
        <w:t>・生活</w:t>
      </w:r>
      <w:r w:rsidR="00960176">
        <w:rPr>
          <w:rFonts w:ascii="ＭＳ 明朝" w:hAnsi="ＭＳ 明朝" w:hint="eastAsia"/>
          <w:sz w:val="24"/>
        </w:rPr>
        <w:t>を守るうえで深刻な問題となっています。</w:t>
      </w:r>
      <w:r w:rsidR="00D7778D">
        <w:rPr>
          <w:rFonts w:ascii="ＭＳ 明朝" w:hAnsi="ＭＳ 明朝" w:hint="eastAsia"/>
          <w:sz w:val="24"/>
        </w:rPr>
        <w:t>社会的損失について申し上げると、一昨年全国の推定疾病休業人口は４７万4,000</w:t>
      </w:r>
      <w:r w:rsidR="00D90720">
        <w:rPr>
          <w:rFonts w:ascii="ＭＳ 明朝" w:hAnsi="ＭＳ 明朝" w:hint="eastAsia"/>
          <w:sz w:val="24"/>
        </w:rPr>
        <w:t>人、平均休業月数は</w:t>
      </w:r>
      <w:r w:rsidR="009A7508">
        <w:rPr>
          <w:rFonts w:ascii="ＭＳ 明朝" w:hAnsi="ＭＳ 明朝" w:hint="eastAsia"/>
          <w:sz w:val="24"/>
        </w:rPr>
        <w:t>5,2</w:t>
      </w:r>
      <w:r w:rsidR="00D7778D">
        <w:rPr>
          <w:rFonts w:ascii="ＭＳ 明朝" w:hAnsi="ＭＳ 明朝" w:hint="eastAsia"/>
          <w:sz w:val="24"/>
        </w:rPr>
        <w:t>ヶ月との調査があり、企業が受ける損失は年間で約1兆円にも上ると見られています。</w:t>
      </w:r>
      <w:r w:rsidR="00C96A83">
        <w:rPr>
          <w:rFonts w:ascii="ＭＳ 明朝" w:hAnsi="ＭＳ 明朝" w:hint="eastAsia"/>
          <w:sz w:val="24"/>
        </w:rPr>
        <w:t>また、２０１０年に厚生労働省が試算した自殺、うつ病対策の経済的便益の推計によると、自殺・うつ病がなくなっ</w:t>
      </w:r>
      <w:r w:rsidR="00D90720">
        <w:rPr>
          <w:rFonts w:ascii="ＭＳ 明朝" w:hAnsi="ＭＳ 明朝" w:hint="eastAsia"/>
          <w:sz w:val="24"/>
        </w:rPr>
        <w:t>た場合のＧＤＰ引き上げ効果は、約</w:t>
      </w:r>
      <w:r w:rsidR="009A7508">
        <w:rPr>
          <w:rFonts w:ascii="ＭＳ 明朝" w:hAnsi="ＭＳ 明朝" w:hint="eastAsia"/>
          <w:sz w:val="24"/>
        </w:rPr>
        <w:t>1，</w:t>
      </w:r>
      <w:bookmarkStart w:id="0" w:name="_GoBack"/>
      <w:bookmarkEnd w:id="0"/>
      <w:r w:rsidR="009A7508">
        <w:rPr>
          <w:rFonts w:ascii="ＭＳ 明朝" w:hAnsi="ＭＳ 明朝" w:hint="eastAsia"/>
          <w:sz w:val="24"/>
        </w:rPr>
        <w:t>7</w:t>
      </w:r>
      <w:r w:rsidR="00D90720">
        <w:rPr>
          <w:rFonts w:ascii="ＭＳ 明朝" w:hAnsi="ＭＳ 明朝" w:hint="eastAsia"/>
          <w:sz w:val="24"/>
        </w:rPr>
        <w:t>兆円にも上るとされております。</w:t>
      </w:r>
    </w:p>
    <w:p w:rsidR="00275335" w:rsidRDefault="00960176" w:rsidP="00507F8D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こうした</w:t>
      </w:r>
      <w:r w:rsidR="0089235B">
        <w:rPr>
          <w:rFonts w:ascii="ＭＳ 明朝" w:hAnsi="ＭＳ 明朝" w:hint="eastAsia"/>
          <w:sz w:val="24"/>
        </w:rPr>
        <w:t>現代的な課題・</w:t>
      </w:r>
      <w:r>
        <w:rPr>
          <w:rFonts w:ascii="ＭＳ 明朝" w:hAnsi="ＭＳ 明朝" w:hint="eastAsia"/>
          <w:sz w:val="24"/>
        </w:rPr>
        <w:t>心の問題</w:t>
      </w:r>
      <w:r w:rsidR="0089235B">
        <w:rPr>
          <w:rFonts w:ascii="ＭＳ 明朝" w:hAnsi="ＭＳ 明朝" w:hint="eastAsia"/>
          <w:sz w:val="24"/>
        </w:rPr>
        <w:t>の対策としては、大きく３つの段階に分けることができます。まず予防対策として、知識の周知や相談窓口の設置</w:t>
      </w:r>
      <w:r w:rsidR="00473B29">
        <w:rPr>
          <w:rFonts w:ascii="ＭＳ 明朝" w:hAnsi="ＭＳ 明朝" w:hint="eastAsia"/>
          <w:sz w:val="24"/>
        </w:rPr>
        <w:t>など自己管理のための環境整備です。次に早期発見・早期治療</w:t>
      </w:r>
      <w:r w:rsidR="0089235B">
        <w:rPr>
          <w:rFonts w:ascii="ＭＳ 明朝" w:hAnsi="ＭＳ 明朝" w:hint="eastAsia"/>
          <w:sz w:val="24"/>
        </w:rPr>
        <w:t>、最後に、リハビリや復職・社会復帰支援です。</w:t>
      </w:r>
    </w:p>
    <w:p w:rsidR="00275335" w:rsidRDefault="00275335" w:rsidP="00507F8D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治療に関しまして、我々公明党は、うつ病対策のワーキングチームを作り薬だけに頼らない『認知行動療法』に注目し、政府に提言、粘り強く推進した結果、２０１０年４月に『認知行動療法』が保険適用されました。</w:t>
      </w:r>
      <w:r w:rsidR="00776D43">
        <w:rPr>
          <w:rFonts w:ascii="ＭＳ 明朝" w:hAnsi="ＭＳ 明朝" w:hint="eastAsia"/>
          <w:sz w:val="24"/>
        </w:rPr>
        <w:t>本市では、メンタルヘルス対策として、ゲートキーパーの育成、『心の健康チェックリスト』の配布、心の健康づくりに関する講座開設など、様々取り組みをおこなっていただいています。</w:t>
      </w:r>
    </w:p>
    <w:p w:rsidR="00776D43" w:rsidRPr="00DD167A" w:rsidRDefault="00CC3E42" w:rsidP="00507F8D">
      <w:pPr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そこで質問の１点目に、本市のうつ病患者数</w:t>
      </w:r>
      <w:r w:rsidR="00473B29">
        <w:rPr>
          <w:rFonts w:ascii="ＭＳ 明朝" w:hAnsi="ＭＳ 明朝" w:hint="eastAsia"/>
          <w:sz w:val="24"/>
          <w:u w:val="single"/>
        </w:rPr>
        <w:t>の推移、そしてうつ病対策の事業効果をお聞かせください</w:t>
      </w:r>
      <w:r w:rsidR="00776D43" w:rsidRPr="00DD167A">
        <w:rPr>
          <w:rFonts w:ascii="ＭＳ 明朝" w:hAnsi="ＭＳ 明朝" w:hint="eastAsia"/>
          <w:sz w:val="24"/>
          <w:u w:val="single"/>
        </w:rPr>
        <w:t>。</w:t>
      </w:r>
    </w:p>
    <w:p w:rsidR="00776D43" w:rsidRPr="00776D43" w:rsidRDefault="00776D43" w:rsidP="00776D43">
      <w:pPr>
        <w:spacing w:line="360" w:lineRule="auto"/>
        <w:ind w:firstLineChars="100" w:firstLine="24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</w:p>
    <w:p w:rsidR="00776D43" w:rsidRDefault="00776D43" w:rsidP="00776D43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:rsidR="00F5381C" w:rsidRPr="00776D43" w:rsidRDefault="00776D43" w:rsidP="00776D43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うつ病対策は</w:t>
      </w:r>
      <w:r w:rsidR="00507F8D">
        <w:rPr>
          <w:rFonts w:ascii="ＭＳ 明朝" w:hAnsi="ＭＳ 明朝" w:hint="eastAsia"/>
          <w:sz w:val="24"/>
        </w:rPr>
        <w:t>どの段階の対策も大事ですが、</w:t>
      </w:r>
      <w:r w:rsidR="00047BB5">
        <w:rPr>
          <w:rFonts w:ascii="ＭＳ 明朝" w:hAnsi="ＭＳ 明朝" w:hint="eastAsia"/>
          <w:sz w:val="24"/>
        </w:rPr>
        <w:t>ここでは</w:t>
      </w:r>
      <w:r w:rsidR="00686026">
        <w:rPr>
          <w:rFonts w:ascii="ＭＳ 明朝" w:hAnsi="ＭＳ 明朝" w:hint="eastAsia"/>
          <w:sz w:val="24"/>
        </w:rPr>
        <w:t>早期発見</w:t>
      </w:r>
      <w:r w:rsidR="00D90768">
        <w:rPr>
          <w:rFonts w:ascii="ＭＳ 明朝" w:hAnsi="ＭＳ 明朝" w:hint="eastAsia"/>
          <w:sz w:val="24"/>
        </w:rPr>
        <w:t>・早期治療に結びつける</w:t>
      </w:r>
      <w:r w:rsidR="009B5E62">
        <w:rPr>
          <w:rFonts w:ascii="ＭＳ 明朝" w:hAnsi="ＭＳ 明朝" w:hint="eastAsia"/>
          <w:sz w:val="24"/>
        </w:rPr>
        <w:t>ための対策</w:t>
      </w:r>
      <w:r w:rsidR="00686026">
        <w:rPr>
          <w:rFonts w:ascii="ＭＳ 明朝" w:hAnsi="ＭＳ 明朝" w:hint="eastAsia"/>
          <w:sz w:val="24"/>
        </w:rPr>
        <w:t>、セルフメンタルチェック</w:t>
      </w:r>
      <w:r w:rsidR="00D90768">
        <w:rPr>
          <w:rFonts w:ascii="ＭＳ 明朝" w:hAnsi="ＭＳ 明朝" w:hint="eastAsia"/>
          <w:sz w:val="24"/>
        </w:rPr>
        <w:t>システム</w:t>
      </w:r>
      <w:r w:rsidR="00D90720">
        <w:rPr>
          <w:rFonts w:ascii="ＭＳ 明朝" w:hAnsi="ＭＳ 明朝" w:hint="eastAsia"/>
          <w:sz w:val="24"/>
        </w:rPr>
        <w:t>『</w:t>
      </w:r>
      <w:r w:rsidR="00924751">
        <w:rPr>
          <w:rFonts w:ascii="ＭＳ 明朝" w:hAnsi="ＭＳ 明朝" w:hint="eastAsia"/>
          <w:sz w:val="24"/>
        </w:rPr>
        <w:t>こころ</w:t>
      </w:r>
      <w:r w:rsidR="006E63DC">
        <w:rPr>
          <w:rFonts w:ascii="ＭＳ 明朝" w:hAnsi="ＭＳ 明朝" w:hint="eastAsia"/>
          <w:sz w:val="24"/>
        </w:rPr>
        <w:t>の体温計</w:t>
      </w:r>
      <w:r w:rsidR="00D90720">
        <w:rPr>
          <w:rFonts w:ascii="ＭＳ 明朝" w:hAnsi="ＭＳ 明朝" w:hint="eastAsia"/>
          <w:sz w:val="24"/>
        </w:rPr>
        <w:t>』</w:t>
      </w:r>
      <w:r w:rsidR="004E6D08">
        <w:rPr>
          <w:rFonts w:ascii="ＭＳ 明朝" w:hAnsi="ＭＳ 明朝" w:hint="eastAsia"/>
          <w:sz w:val="24"/>
        </w:rPr>
        <w:t>の導入</w:t>
      </w:r>
      <w:r w:rsidR="00047BB5">
        <w:rPr>
          <w:rFonts w:ascii="ＭＳ 明朝" w:hAnsi="ＭＳ 明朝" w:hint="eastAsia"/>
          <w:sz w:val="24"/>
        </w:rPr>
        <w:t>についてお伺いします。</w:t>
      </w:r>
    </w:p>
    <w:p w:rsidR="00D90720" w:rsidRDefault="006E63DC" w:rsidP="00960176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</w:t>
      </w:r>
      <w:r w:rsidR="00D90720">
        <w:rPr>
          <w:rFonts w:ascii="ＭＳ 明朝" w:hAnsi="ＭＳ 明朝" w:hint="eastAsia"/>
          <w:sz w:val="24"/>
        </w:rPr>
        <w:t>『</w:t>
      </w:r>
      <w:r w:rsidR="00924751">
        <w:rPr>
          <w:rFonts w:ascii="ＭＳ 明朝" w:hAnsi="ＭＳ 明朝" w:hint="eastAsia"/>
          <w:sz w:val="24"/>
        </w:rPr>
        <w:t>こころの</w:t>
      </w:r>
      <w:r>
        <w:rPr>
          <w:rFonts w:ascii="ＭＳ 明朝" w:hAnsi="ＭＳ 明朝" w:hint="eastAsia"/>
          <w:sz w:val="24"/>
        </w:rPr>
        <w:t>体温計</w:t>
      </w:r>
      <w:r w:rsidR="00D90720">
        <w:rPr>
          <w:rFonts w:ascii="ＭＳ 明朝" w:hAnsi="ＭＳ 明朝" w:hint="eastAsia"/>
          <w:sz w:val="24"/>
        </w:rPr>
        <w:t>』</w:t>
      </w:r>
      <w:r>
        <w:rPr>
          <w:rFonts w:ascii="ＭＳ 明朝" w:hAnsi="ＭＳ 明朝" w:hint="eastAsia"/>
          <w:sz w:val="24"/>
        </w:rPr>
        <w:t>は、自分の心の状態（ストレス）を確認するもので、</w:t>
      </w:r>
      <w:r w:rsidR="00E579B5">
        <w:rPr>
          <w:rFonts w:ascii="ＭＳ 明朝" w:hAnsi="ＭＳ 明朝" w:hint="eastAsia"/>
          <w:sz w:val="24"/>
        </w:rPr>
        <w:t>携帯電話やパソコンから気軽にいつでもメンタル</w:t>
      </w:r>
      <w:r>
        <w:rPr>
          <w:rFonts w:ascii="ＭＳ 明朝" w:hAnsi="ＭＳ 明朝" w:hint="eastAsia"/>
          <w:sz w:val="24"/>
        </w:rPr>
        <w:t>ヘルスをチェックできます。人間関係や生活の充実度など１３項目の質問にゲーム感覚で回答します。チェックすると、赤や青の金魚、水槽、猫などのキャラクターが現れ、金魚に張られたばんそうこうの数や、水槽のヒビ、</w:t>
      </w:r>
      <w:r w:rsidR="004E6D08">
        <w:rPr>
          <w:rFonts w:ascii="ＭＳ 明朝" w:hAnsi="ＭＳ 明朝" w:hint="eastAsia"/>
          <w:sz w:val="24"/>
        </w:rPr>
        <w:t>水の透明度、</w:t>
      </w:r>
      <w:r>
        <w:rPr>
          <w:rFonts w:ascii="ＭＳ 明朝" w:hAnsi="ＭＳ 明朝" w:hint="eastAsia"/>
          <w:sz w:val="24"/>
        </w:rPr>
        <w:t>猫の行動</w:t>
      </w:r>
      <w:r w:rsidR="009B5E62">
        <w:rPr>
          <w:rFonts w:ascii="ＭＳ 明朝" w:hAnsi="ＭＳ 明朝" w:hint="eastAsia"/>
          <w:sz w:val="24"/>
        </w:rPr>
        <w:t>などで心や体</w:t>
      </w:r>
      <w:r w:rsidR="00AC44CC">
        <w:rPr>
          <w:rFonts w:ascii="ＭＳ 明朝" w:hAnsi="ＭＳ 明朝" w:hint="eastAsia"/>
          <w:sz w:val="24"/>
        </w:rPr>
        <w:t>、対人関係、社会的なストレス、家庭状況、気持ちの落ち込み具合などが、レベル１から４まで表示されます。</w:t>
      </w:r>
      <w:r w:rsidR="00D90720">
        <w:rPr>
          <w:rFonts w:ascii="ＭＳ 明朝" w:hAnsi="ＭＳ 明朝" w:hint="eastAsia"/>
          <w:sz w:val="24"/>
        </w:rPr>
        <w:t>また、身近な人の心の状態をチェックする「家族モード」や、育児ストレス度などを調べる「赤ちゃんママモード」もあります。それぞれの結果判定の画面で、市や県の相談窓口や専門病院などの連絡先を紹介するものです。</w:t>
      </w:r>
    </w:p>
    <w:p w:rsidR="004E6D08" w:rsidRDefault="00924751" w:rsidP="00960176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東京世田谷区や八王子市、平塚市、</w:t>
      </w:r>
      <w:r w:rsidR="009D2D09">
        <w:rPr>
          <w:rFonts w:ascii="ＭＳ 明朝" w:hAnsi="ＭＳ 明朝" w:hint="eastAsia"/>
          <w:sz w:val="24"/>
        </w:rPr>
        <w:t>つくば市、</w:t>
      </w:r>
      <w:r>
        <w:rPr>
          <w:rFonts w:ascii="ＭＳ 明朝" w:hAnsi="ＭＳ 明朝" w:hint="eastAsia"/>
          <w:sz w:val="24"/>
        </w:rPr>
        <w:t>県内では西宮市、丹波市など多くの自治体が導入しております。</w:t>
      </w:r>
    </w:p>
    <w:p w:rsidR="002562EC" w:rsidRPr="00D90768" w:rsidRDefault="009D2D09" w:rsidP="00960176">
      <w:pPr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 w:rsidRPr="00206279">
        <w:rPr>
          <w:rFonts w:ascii="ＭＳ 明朝" w:hAnsi="ＭＳ 明朝" w:hint="eastAsia"/>
          <w:sz w:val="24"/>
          <w:u w:val="single"/>
        </w:rPr>
        <w:t>質問の２点目に、</w:t>
      </w:r>
      <w:r w:rsidR="004719D0" w:rsidRPr="00206279">
        <w:rPr>
          <w:rFonts w:ascii="ＭＳ 明朝" w:hAnsi="ＭＳ 明朝" w:hint="eastAsia"/>
          <w:sz w:val="24"/>
          <w:u w:val="single"/>
        </w:rPr>
        <w:t>心の病を早期に発見する一つの方法として、</w:t>
      </w:r>
      <w:r w:rsidR="00EE7517" w:rsidRPr="00206279">
        <w:rPr>
          <w:rFonts w:ascii="ＭＳ 明朝" w:hAnsi="ＭＳ 明朝" w:hint="eastAsia"/>
          <w:sz w:val="24"/>
          <w:u w:val="single"/>
        </w:rPr>
        <w:t>多くの方々が自分の心の状態を</w:t>
      </w:r>
      <w:r w:rsidR="008A04B3" w:rsidRPr="00206279">
        <w:rPr>
          <w:rFonts w:ascii="ＭＳ 明朝" w:hAnsi="ＭＳ 明朝" w:hint="eastAsia"/>
          <w:sz w:val="24"/>
          <w:u w:val="single"/>
        </w:rPr>
        <w:t>チェック</w:t>
      </w:r>
      <w:r w:rsidR="00686026" w:rsidRPr="00206279">
        <w:rPr>
          <w:rFonts w:ascii="ＭＳ 明朝" w:hAnsi="ＭＳ 明朝" w:hint="eastAsia"/>
          <w:sz w:val="24"/>
          <w:u w:val="single"/>
        </w:rPr>
        <w:t>、メンタルヘルスチェックを</w:t>
      </w:r>
      <w:r w:rsidR="004719D0" w:rsidRPr="00206279">
        <w:rPr>
          <w:rFonts w:ascii="ＭＳ 明朝" w:hAnsi="ＭＳ 明朝" w:hint="eastAsia"/>
          <w:sz w:val="24"/>
          <w:u w:val="single"/>
        </w:rPr>
        <w:t>し、</w:t>
      </w:r>
      <w:r w:rsidR="008A04B3" w:rsidRPr="00206279">
        <w:rPr>
          <w:rFonts w:ascii="ＭＳ 明朝" w:hAnsi="ＭＳ 明朝" w:hint="eastAsia"/>
          <w:sz w:val="24"/>
          <w:u w:val="single"/>
        </w:rPr>
        <w:t>「こころの健康」の維持・増進を目指していただくために、</w:t>
      </w:r>
      <w:r w:rsidR="009B5E62" w:rsidRPr="00206279">
        <w:rPr>
          <w:rFonts w:ascii="ＭＳ 明朝" w:hAnsi="ＭＳ 明朝" w:hint="eastAsia"/>
          <w:sz w:val="24"/>
          <w:u w:val="single"/>
        </w:rPr>
        <w:t>セ</w:t>
      </w:r>
      <w:r w:rsidR="009B5E62">
        <w:rPr>
          <w:rFonts w:ascii="ＭＳ 明朝" w:hAnsi="ＭＳ 明朝" w:hint="eastAsia"/>
          <w:sz w:val="24"/>
          <w:u w:val="single"/>
        </w:rPr>
        <w:t>ルフメンタルチェックシステム『こころの体温計』</w:t>
      </w:r>
      <w:r w:rsidR="0011411F" w:rsidRPr="00D90768">
        <w:rPr>
          <w:rFonts w:ascii="ＭＳ 明朝" w:hAnsi="ＭＳ 明朝" w:hint="eastAsia"/>
          <w:sz w:val="24"/>
          <w:u w:val="single"/>
        </w:rPr>
        <w:t>を</w:t>
      </w:r>
      <w:r w:rsidR="009B5E62">
        <w:rPr>
          <w:rFonts w:ascii="ＭＳ 明朝" w:hAnsi="ＭＳ 明朝" w:hint="eastAsia"/>
          <w:sz w:val="24"/>
          <w:u w:val="single"/>
        </w:rPr>
        <w:t>導入</w:t>
      </w:r>
      <w:r w:rsidR="00924766">
        <w:rPr>
          <w:rFonts w:ascii="ＭＳ 明朝" w:hAnsi="ＭＳ 明朝" w:hint="eastAsia"/>
          <w:sz w:val="24"/>
          <w:u w:val="single"/>
        </w:rPr>
        <w:t>してはどうかと考えますが、ご所見</w:t>
      </w:r>
      <w:r w:rsidR="0011411F" w:rsidRPr="00D90768">
        <w:rPr>
          <w:rFonts w:ascii="ＭＳ 明朝" w:hAnsi="ＭＳ 明朝" w:hint="eastAsia"/>
          <w:sz w:val="24"/>
          <w:u w:val="single"/>
        </w:rPr>
        <w:t>をお聞かせください</w:t>
      </w:r>
      <w:r w:rsidR="00686026" w:rsidRPr="00D90768">
        <w:rPr>
          <w:rFonts w:ascii="ＭＳ 明朝" w:hAnsi="ＭＳ 明朝" w:hint="eastAsia"/>
          <w:sz w:val="24"/>
          <w:u w:val="single"/>
        </w:rPr>
        <w:t>。</w:t>
      </w:r>
    </w:p>
    <w:p w:rsidR="0089235B" w:rsidRDefault="0089235B" w:rsidP="00960176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:rsidR="007F5BAD" w:rsidRDefault="007F5BAD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7F5BAD" w:rsidRDefault="007F5BAD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F5381C" w:rsidRDefault="00F5381C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F5381C" w:rsidRDefault="00F5381C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F5381C" w:rsidRDefault="00F5381C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F5381C" w:rsidRDefault="00F5381C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F5381C" w:rsidRPr="009D2D09" w:rsidRDefault="00F5381C" w:rsidP="00E464D8">
      <w:pPr>
        <w:spacing w:line="360" w:lineRule="auto"/>
        <w:rPr>
          <w:rFonts w:ascii="ＭＳ 明朝" w:hAnsi="ＭＳ 明朝"/>
          <w:b/>
          <w:sz w:val="24"/>
        </w:rPr>
      </w:pPr>
    </w:p>
    <w:p w:rsidR="00F5381C" w:rsidRPr="00F5381C" w:rsidRDefault="00F5381C" w:rsidP="00F5381C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</w:t>
      </w:r>
    </w:p>
    <w:sectPr w:rsidR="00F5381C" w:rsidRPr="00F5381C" w:rsidSect="007F5BA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7" w:rsidRDefault="00D37787" w:rsidP="0008674C">
      <w:r>
        <w:separator/>
      </w:r>
    </w:p>
  </w:endnote>
  <w:endnote w:type="continuationSeparator" w:id="0">
    <w:p w:rsidR="00D37787" w:rsidRDefault="00D37787" w:rsidP="000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7" w:rsidRDefault="00D37787" w:rsidP="0008674C">
      <w:r>
        <w:separator/>
      </w:r>
    </w:p>
  </w:footnote>
  <w:footnote w:type="continuationSeparator" w:id="0">
    <w:p w:rsidR="00D37787" w:rsidRDefault="00D37787" w:rsidP="000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C9F"/>
    <w:multiLevelType w:val="hybridMultilevel"/>
    <w:tmpl w:val="6F42A47C"/>
    <w:lvl w:ilvl="0" w:tplc="987426A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5429F5"/>
    <w:multiLevelType w:val="hybridMultilevel"/>
    <w:tmpl w:val="2BD63EF8"/>
    <w:lvl w:ilvl="0" w:tplc="99863DDA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67DC3164"/>
    <w:multiLevelType w:val="hybridMultilevel"/>
    <w:tmpl w:val="6B6A2A26"/>
    <w:lvl w:ilvl="0" w:tplc="51EE747E">
      <w:start w:val="1"/>
      <w:numFmt w:val="decimalEnclosedCircle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4"/>
    <w:rsid w:val="00000CF5"/>
    <w:rsid w:val="00004997"/>
    <w:rsid w:val="00005794"/>
    <w:rsid w:val="0000590C"/>
    <w:rsid w:val="00011E94"/>
    <w:rsid w:val="000152FD"/>
    <w:rsid w:val="00017DEA"/>
    <w:rsid w:val="00044738"/>
    <w:rsid w:val="00047BB5"/>
    <w:rsid w:val="000567F2"/>
    <w:rsid w:val="00057981"/>
    <w:rsid w:val="00061770"/>
    <w:rsid w:val="00076DC1"/>
    <w:rsid w:val="00083448"/>
    <w:rsid w:val="0008674C"/>
    <w:rsid w:val="000956AE"/>
    <w:rsid w:val="0009680D"/>
    <w:rsid w:val="000B1818"/>
    <w:rsid w:val="000C0F70"/>
    <w:rsid w:val="000C7365"/>
    <w:rsid w:val="000D426B"/>
    <w:rsid w:val="000D4B09"/>
    <w:rsid w:val="000E1599"/>
    <w:rsid w:val="000E2336"/>
    <w:rsid w:val="000E7C0E"/>
    <w:rsid w:val="000F363A"/>
    <w:rsid w:val="000F5D16"/>
    <w:rsid w:val="000F7083"/>
    <w:rsid w:val="0010496F"/>
    <w:rsid w:val="00104BD5"/>
    <w:rsid w:val="0011411F"/>
    <w:rsid w:val="00115334"/>
    <w:rsid w:val="00116505"/>
    <w:rsid w:val="0011742C"/>
    <w:rsid w:val="001229E1"/>
    <w:rsid w:val="00130B9F"/>
    <w:rsid w:val="00131B0A"/>
    <w:rsid w:val="0013498E"/>
    <w:rsid w:val="00134BA4"/>
    <w:rsid w:val="00135510"/>
    <w:rsid w:val="00140434"/>
    <w:rsid w:val="00144105"/>
    <w:rsid w:val="00147F41"/>
    <w:rsid w:val="001737D8"/>
    <w:rsid w:val="00174E5F"/>
    <w:rsid w:val="00175645"/>
    <w:rsid w:val="00183E59"/>
    <w:rsid w:val="00187FB0"/>
    <w:rsid w:val="00196553"/>
    <w:rsid w:val="001A692B"/>
    <w:rsid w:val="001C40C8"/>
    <w:rsid w:val="001C455C"/>
    <w:rsid w:val="001D08DF"/>
    <w:rsid w:val="001E7477"/>
    <w:rsid w:val="001F2688"/>
    <w:rsid w:val="001F3769"/>
    <w:rsid w:val="00204D1E"/>
    <w:rsid w:val="00206279"/>
    <w:rsid w:val="00210D85"/>
    <w:rsid w:val="002122EF"/>
    <w:rsid w:val="00216863"/>
    <w:rsid w:val="00221333"/>
    <w:rsid w:val="0022384C"/>
    <w:rsid w:val="0022464E"/>
    <w:rsid w:val="00225F8C"/>
    <w:rsid w:val="00241B3C"/>
    <w:rsid w:val="00243031"/>
    <w:rsid w:val="002528CB"/>
    <w:rsid w:val="002562EC"/>
    <w:rsid w:val="002575BF"/>
    <w:rsid w:val="0026243E"/>
    <w:rsid w:val="002628D5"/>
    <w:rsid w:val="0026448A"/>
    <w:rsid w:val="00270D6F"/>
    <w:rsid w:val="00275182"/>
    <w:rsid w:val="00275335"/>
    <w:rsid w:val="002900DB"/>
    <w:rsid w:val="002949FA"/>
    <w:rsid w:val="00296751"/>
    <w:rsid w:val="002A0AE7"/>
    <w:rsid w:val="002A381B"/>
    <w:rsid w:val="002B1065"/>
    <w:rsid w:val="002B3A91"/>
    <w:rsid w:val="002C372C"/>
    <w:rsid w:val="002C49B8"/>
    <w:rsid w:val="002C5141"/>
    <w:rsid w:val="002D008E"/>
    <w:rsid w:val="002D705F"/>
    <w:rsid w:val="002D79A1"/>
    <w:rsid w:val="002F6A01"/>
    <w:rsid w:val="00326323"/>
    <w:rsid w:val="003366FE"/>
    <w:rsid w:val="003449DA"/>
    <w:rsid w:val="00366AF0"/>
    <w:rsid w:val="003678A4"/>
    <w:rsid w:val="00371F8D"/>
    <w:rsid w:val="0037443F"/>
    <w:rsid w:val="00375D34"/>
    <w:rsid w:val="00381CFE"/>
    <w:rsid w:val="003843A5"/>
    <w:rsid w:val="003B1263"/>
    <w:rsid w:val="003D2834"/>
    <w:rsid w:val="00400EF1"/>
    <w:rsid w:val="00403D78"/>
    <w:rsid w:val="00404735"/>
    <w:rsid w:val="0040741F"/>
    <w:rsid w:val="00410F79"/>
    <w:rsid w:val="00411D41"/>
    <w:rsid w:val="00415088"/>
    <w:rsid w:val="0041679F"/>
    <w:rsid w:val="00426CAC"/>
    <w:rsid w:val="0043333E"/>
    <w:rsid w:val="00442F70"/>
    <w:rsid w:val="00444AA9"/>
    <w:rsid w:val="00450473"/>
    <w:rsid w:val="0045264E"/>
    <w:rsid w:val="00455222"/>
    <w:rsid w:val="004719D0"/>
    <w:rsid w:val="00473B29"/>
    <w:rsid w:val="00482D55"/>
    <w:rsid w:val="004871C5"/>
    <w:rsid w:val="004961EB"/>
    <w:rsid w:val="004A3375"/>
    <w:rsid w:val="004B4803"/>
    <w:rsid w:val="004C13C7"/>
    <w:rsid w:val="004C326D"/>
    <w:rsid w:val="004C7676"/>
    <w:rsid w:val="004E6D08"/>
    <w:rsid w:val="004F2580"/>
    <w:rsid w:val="00507F8D"/>
    <w:rsid w:val="00522318"/>
    <w:rsid w:val="00524B9C"/>
    <w:rsid w:val="0052739D"/>
    <w:rsid w:val="00545F35"/>
    <w:rsid w:val="00547E0F"/>
    <w:rsid w:val="0055725B"/>
    <w:rsid w:val="005611F0"/>
    <w:rsid w:val="005822BD"/>
    <w:rsid w:val="005878BD"/>
    <w:rsid w:val="005878FE"/>
    <w:rsid w:val="005A40D5"/>
    <w:rsid w:val="005C167D"/>
    <w:rsid w:val="005C4E94"/>
    <w:rsid w:val="005D7ACA"/>
    <w:rsid w:val="005E0EFA"/>
    <w:rsid w:val="005E7F35"/>
    <w:rsid w:val="005F0012"/>
    <w:rsid w:val="005F1EA8"/>
    <w:rsid w:val="005F3DDD"/>
    <w:rsid w:val="005F6F7E"/>
    <w:rsid w:val="006023EA"/>
    <w:rsid w:val="00604ADB"/>
    <w:rsid w:val="006108F5"/>
    <w:rsid w:val="006174BC"/>
    <w:rsid w:val="0061771B"/>
    <w:rsid w:val="00632204"/>
    <w:rsid w:val="006474C1"/>
    <w:rsid w:val="00654DD3"/>
    <w:rsid w:val="00660126"/>
    <w:rsid w:val="00664688"/>
    <w:rsid w:val="006833FB"/>
    <w:rsid w:val="00686026"/>
    <w:rsid w:val="006867C6"/>
    <w:rsid w:val="00687677"/>
    <w:rsid w:val="00691CF7"/>
    <w:rsid w:val="006A19C1"/>
    <w:rsid w:val="006B289C"/>
    <w:rsid w:val="006B35A8"/>
    <w:rsid w:val="006C248E"/>
    <w:rsid w:val="006D361D"/>
    <w:rsid w:val="006D381D"/>
    <w:rsid w:val="006E0664"/>
    <w:rsid w:val="006E63DC"/>
    <w:rsid w:val="006F6146"/>
    <w:rsid w:val="00707C73"/>
    <w:rsid w:val="00721DD0"/>
    <w:rsid w:val="007261A4"/>
    <w:rsid w:val="00730D9D"/>
    <w:rsid w:val="007362ED"/>
    <w:rsid w:val="007459DF"/>
    <w:rsid w:val="0074675F"/>
    <w:rsid w:val="00761988"/>
    <w:rsid w:val="0076285B"/>
    <w:rsid w:val="0076682D"/>
    <w:rsid w:val="00767392"/>
    <w:rsid w:val="00776D43"/>
    <w:rsid w:val="007832FD"/>
    <w:rsid w:val="0078661B"/>
    <w:rsid w:val="0079487E"/>
    <w:rsid w:val="007961FF"/>
    <w:rsid w:val="007A1EC0"/>
    <w:rsid w:val="007B270A"/>
    <w:rsid w:val="007B3069"/>
    <w:rsid w:val="007B546B"/>
    <w:rsid w:val="007C1EC0"/>
    <w:rsid w:val="007D3AFE"/>
    <w:rsid w:val="007E2EB1"/>
    <w:rsid w:val="007F47F3"/>
    <w:rsid w:val="007F48EB"/>
    <w:rsid w:val="007F5BAD"/>
    <w:rsid w:val="008034AF"/>
    <w:rsid w:val="00803900"/>
    <w:rsid w:val="00806E41"/>
    <w:rsid w:val="00825C2C"/>
    <w:rsid w:val="00834E8B"/>
    <w:rsid w:val="008572F9"/>
    <w:rsid w:val="00861BD9"/>
    <w:rsid w:val="0086241C"/>
    <w:rsid w:val="00864E2B"/>
    <w:rsid w:val="00873B2E"/>
    <w:rsid w:val="00886102"/>
    <w:rsid w:val="0088777E"/>
    <w:rsid w:val="0089235B"/>
    <w:rsid w:val="00893A1F"/>
    <w:rsid w:val="008A04B3"/>
    <w:rsid w:val="008A4F4E"/>
    <w:rsid w:val="008A7B9B"/>
    <w:rsid w:val="008B340C"/>
    <w:rsid w:val="008C0A59"/>
    <w:rsid w:val="008D6F3E"/>
    <w:rsid w:val="008E0590"/>
    <w:rsid w:val="008E2346"/>
    <w:rsid w:val="008F05B7"/>
    <w:rsid w:val="008F10DE"/>
    <w:rsid w:val="008F4970"/>
    <w:rsid w:val="00900E4A"/>
    <w:rsid w:val="00906C26"/>
    <w:rsid w:val="00907A81"/>
    <w:rsid w:val="009158F9"/>
    <w:rsid w:val="00924357"/>
    <w:rsid w:val="00924751"/>
    <w:rsid w:val="00924766"/>
    <w:rsid w:val="0093220D"/>
    <w:rsid w:val="009356FA"/>
    <w:rsid w:val="0093628A"/>
    <w:rsid w:val="00941ED6"/>
    <w:rsid w:val="009461B8"/>
    <w:rsid w:val="00946EEF"/>
    <w:rsid w:val="0095159A"/>
    <w:rsid w:val="00960176"/>
    <w:rsid w:val="00964FFD"/>
    <w:rsid w:val="00965DE6"/>
    <w:rsid w:val="0097156C"/>
    <w:rsid w:val="00984FA4"/>
    <w:rsid w:val="00987009"/>
    <w:rsid w:val="009943FC"/>
    <w:rsid w:val="009A28A4"/>
    <w:rsid w:val="009A593A"/>
    <w:rsid w:val="009A7508"/>
    <w:rsid w:val="009A7668"/>
    <w:rsid w:val="009B1F2E"/>
    <w:rsid w:val="009B5E62"/>
    <w:rsid w:val="009D2D09"/>
    <w:rsid w:val="009E1972"/>
    <w:rsid w:val="009F171F"/>
    <w:rsid w:val="009F42DB"/>
    <w:rsid w:val="00A04ECF"/>
    <w:rsid w:val="00A12A51"/>
    <w:rsid w:val="00A15DAE"/>
    <w:rsid w:val="00A406D2"/>
    <w:rsid w:val="00A417E7"/>
    <w:rsid w:val="00A45668"/>
    <w:rsid w:val="00A47319"/>
    <w:rsid w:val="00A50BA1"/>
    <w:rsid w:val="00A5772F"/>
    <w:rsid w:val="00A621C3"/>
    <w:rsid w:val="00A673E3"/>
    <w:rsid w:val="00A8677B"/>
    <w:rsid w:val="00A93814"/>
    <w:rsid w:val="00A94AA1"/>
    <w:rsid w:val="00AB19FA"/>
    <w:rsid w:val="00AB515D"/>
    <w:rsid w:val="00AB59AD"/>
    <w:rsid w:val="00AC0797"/>
    <w:rsid w:val="00AC44CC"/>
    <w:rsid w:val="00AD22F9"/>
    <w:rsid w:val="00AD27CE"/>
    <w:rsid w:val="00AD5B28"/>
    <w:rsid w:val="00AE57B8"/>
    <w:rsid w:val="00AF0360"/>
    <w:rsid w:val="00AF72E7"/>
    <w:rsid w:val="00B02D1E"/>
    <w:rsid w:val="00B05E2E"/>
    <w:rsid w:val="00B25347"/>
    <w:rsid w:val="00B27FE8"/>
    <w:rsid w:val="00B30227"/>
    <w:rsid w:val="00B323DE"/>
    <w:rsid w:val="00B34695"/>
    <w:rsid w:val="00B4413F"/>
    <w:rsid w:val="00B46D16"/>
    <w:rsid w:val="00B5292B"/>
    <w:rsid w:val="00B5411B"/>
    <w:rsid w:val="00B63C37"/>
    <w:rsid w:val="00B74936"/>
    <w:rsid w:val="00B95CF7"/>
    <w:rsid w:val="00B97037"/>
    <w:rsid w:val="00B97587"/>
    <w:rsid w:val="00B97DEB"/>
    <w:rsid w:val="00BA0530"/>
    <w:rsid w:val="00BA0CC4"/>
    <w:rsid w:val="00BA1C19"/>
    <w:rsid w:val="00BA3352"/>
    <w:rsid w:val="00BB11FB"/>
    <w:rsid w:val="00BC1A9E"/>
    <w:rsid w:val="00BC7E03"/>
    <w:rsid w:val="00BD0550"/>
    <w:rsid w:val="00BD365C"/>
    <w:rsid w:val="00BD70AD"/>
    <w:rsid w:val="00BE64F6"/>
    <w:rsid w:val="00BF3E6F"/>
    <w:rsid w:val="00C12CE5"/>
    <w:rsid w:val="00C30605"/>
    <w:rsid w:val="00C50CA6"/>
    <w:rsid w:val="00C52106"/>
    <w:rsid w:val="00C60AA5"/>
    <w:rsid w:val="00C6101A"/>
    <w:rsid w:val="00C61E19"/>
    <w:rsid w:val="00C62141"/>
    <w:rsid w:val="00C62CEA"/>
    <w:rsid w:val="00C86324"/>
    <w:rsid w:val="00C903D7"/>
    <w:rsid w:val="00C96A83"/>
    <w:rsid w:val="00CA3792"/>
    <w:rsid w:val="00CA5EBB"/>
    <w:rsid w:val="00CC3E42"/>
    <w:rsid w:val="00CE419D"/>
    <w:rsid w:val="00CE69DB"/>
    <w:rsid w:val="00CF449E"/>
    <w:rsid w:val="00CF58D6"/>
    <w:rsid w:val="00CF6432"/>
    <w:rsid w:val="00D00B78"/>
    <w:rsid w:val="00D06082"/>
    <w:rsid w:val="00D20482"/>
    <w:rsid w:val="00D23F32"/>
    <w:rsid w:val="00D37787"/>
    <w:rsid w:val="00D45040"/>
    <w:rsid w:val="00D450B7"/>
    <w:rsid w:val="00D57E5E"/>
    <w:rsid w:val="00D63F25"/>
    <w:rsid w:val="00D7778D"/>
    <w:rsid w:val="00D80AAA"/>
    <w:rsid w:val="00D82E8E"/>
    <w:rsid w:val="00D90720"/>
    <w:rsid w:val="00D90768"/>
    <w:rsid w:val="00D9447B"/>
    <w:rsid w:val="00DA0FD0"/>
    <w:rsid w:val="00DA790F"/>
    <w:rsid w:val="00DB58DE"/>
    <w:rsid w:val="00DD0174"/>
    <w:rsid w:val="00DD167A"/>
    <w:rsid w:val="00DD5078"/>
    <w:rsid w:val="00DE04FE"/>
    <w:rsid w:val="00DE095D"/>
    <w:rsid w:val="00DE572B"/>
    <w:rsid w:val="00DF4943"/>
    <w:rsid w:val="00E06E6A"/>
    <w:rsid w:val="00E16E5D"/>
    <w:rsid w:val="00E17F7C"/>
    <w:rsid w:val="00E30A5E"/>
    <w:rsid w:val="00E44F06"/>
    <w:rsid w:val="00E464D8"/>
    <w:rsid w:val="00E56F90"/>
    <w:rsid w:val="00E579B5"/>
    <w:rsid w:val="00E6113F"/>
    <w:rsid w:val="00E62A6B"/>
    <w:rsid w:val="00E703C1"/>
    <w:rsid w:val="00E80C28"/>
    <w:rsid w:val="00E90D1B"/>
    <w:rsid w:val="00E94E4B"/>
    <w:rsid w:val="00EA5612"/>
    <w:rsid w:val="00EA64E0"/>
    <w:rsid w:val="00EB2C2F"/>
    <w:rsid w:val="00EC078A"/>
    <w:rsid w:val="00EC3732"/>
    <w:rsid w:val="00EC46E9"/>
    <w:rsid w:val="00EC6683"/>
    <w:rsid w:val="00EC6AE3"/>
    <w:rsid w:val="00ED440A"/>
    <w:rsid w:val="00ED6F99"/>
    <w:rsid w:val="00EE7517"/>
    <w:rsid w:val="00F0323A"/>
    <w:rsid w:val="00F1029C"/>
    <w:rsid w:val="00F2435D"/>
    <w:rsid w:val="00F25409"/>
    <w:rsid w:val="00F279F8"/>
    <w:rsid w:val="00F40F52"/>
    <w:rsid w:val="00F5381C"/>
    <w:rsid w:val="00F57F95"/>
    <w:rsid w:val="00F601C4"/>
    <w:rsid w:val="00F80085"/>
    <w:rsid w:val="00F80FC1"/>
    <w:rsid w:val="00F9276B"/>
    <w:rsid w:val="00F94E08"/>
    <w:rsid w:val="00FA1294"/>
    <w:rsid w:val="00FA15CB"/>
    <w:rsid w:val="00FA3391"/>
    <w:rsid w:val="00FA5C97"/>
    <w:rsid w:val="00FB360C"/>
    <w:rsid w:val="00FB5121"/>
    <w:rsid w:val="00FC16AA"/>
    <w:rsid w:val="00FC2344"/>
    <w:rsid w:val="00FC76D0"/>
    <w:rsid w:val="00FE0810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664"/>
    <w:rPr>
      <w:color w:val="0000FF"/>
      <w:u w:val="single"/>
    </w:rPr>
  </w:style>
  <w:style w:type="paragraph" w:styleId="a4">
    <w:name w:val="Balloon Text"/>
    <w:basedOn w:val="a"/>
    <w:semiHidden/>
    <w:rsid w:val="00AC0797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B97587"/>
    <w:rPr>
      <w:color w:val="800080"/>
      <w:u w:val="single"/>
    </w:rPr>
  </w:style>
  <w:style w:type="paragraph" w:styleId="a6">
    <w:name w:val="Closing"/>
    <w:basedOn w:val="a"/>
    <w:rsid w:val="00CE69DB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08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67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8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67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664"/>
    <w:rPr>
      <w:color w:val="0000FF"/>
      <w:u w:val="single"/>
    </w:rPr>
  </w:style>
  <w:style w:type="paragraph" w:styleId="a4">
    <w:name w:val="Balloon Text"/>
    <w:basedOn w:val="a"/>
    <w:semiHidden/>
    <w:rsid w:val="00AC0797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B97587"/>
    <w:rPr>
      <w:color w:val="800080"/>
      <w:u w:val="single"/>
    </w:rPr>
  </w:style>
  <w:style w:type="paragraph" w:styleId="a6">
    <w:name w:val="Closing"/>
    <w:basedOn w:val="a"/>
    <w:rsid w:val="00CE69DB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08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67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8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67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地方公共団体における地球温暖化対策の調査結果公表について</vt:lpstr>
      <vt:lpstr>地方公共団体における地球温暖化対策の調査結果公表について</vt:lpstr>
    </vt:vector>
  </TitlesOfParts>
  <Company>公明党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地方公共団体における地球温暖化対策の調査結果公表について</dc:title>
  <dc:creator>公明党</dc:creator>
  <cp:lastModifiedBy>kobayashi</cp:lastModifiedBy>
  <cp:revision>15</cp:revision>
  <cp:lastPrinted>2012-06-01T06:00:00Z</cp:lastPrinted>
  <dcterms:created xsi:type="dcterms:W3CDTF">2012-05-30T06:02:00Z</dcterms:created>
  <dcterms:modified xsi:type="dcterms:W3CDTF">2012-06-05T01:25:00Z</dcterms:modified>
</cp:coreProperties>
</file>